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Avviso pubblico per l’individuazione di Enti del Terzo Settore disponibili alla co-progettazione ai sensi dell’art. 55 del Codice del terzo Settore, finalizzata all’attuazione del progetto PN Metro Plus e Città Medie Sud 2021-2027  AND5.4.8.1a “Andria Città dei Mondi” CUP B89I24000190001.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J</w:t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IMPEGNO SOGGETTI TERZI CO-FINANZIATORI</w:t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______ a il  __________ residente a ___________ in via ________n° __ CAP__________</w:t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  <w:br w:type="textWrapping"/>
      </w:r>
    </w:p>
    <w:p w:rsidR="00000000" w:rsidDel="00000000" w:rsidP="00000000" w:rsidRDefault="00000000" w:rsidRPr="00000000" w14:paraId="0000000C">
      <w:pPr>
        <w:spacing w:before="2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IMPEGNA</w:t>
      </w: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</w:r>
    </w:p>
    <w:p w:rsidR="00000000" w:rsidDel="00000000" w:rsidP="00000000" w:rsidRDefault="00000000" w:rsidRPr="00000000" w14:paraId="0000000D">
      <w:pPr>
        <w:spacing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1) a collaborare al progetto ___________ predisposto dal soggetto ___________ condividendone le finalità e le modalità operative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2) a mettere obbligatoriamente  a disposizione alla realizzazione del progetto le seguenti risorse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importo/valore;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natura del contributo: _____________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importo : _________________________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condizioni essenziali: _________________________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durata o tempistica dell’impegno: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240" w:line="276" w:lineRule="auto"/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DICHIARA</w:t>
      </w:r>
    </w:p>
    <w:p w:rsidR="00000000" w:rsidDel="00000000" w:rsidP="00000000" w:rsidRDefault="00000000" w:rsidRPr="00000000" w14:paraId="00000014">
      <w:pPr>
        <w:spacing w:line="276" w:lineRule="auto"/>
        <w:ind w:left="120" w:right="36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(Dichiarazioni sostitutive di certificazione e/o di atto notorio ai sensi degli artt. 46 e 47 del D.P.R. 28/12/2000 n. 445)</w:t>
      </w:r>
    </w:p>
    <w:p w:rsidR="00000000" w:rsidDel="00000000" w:rsidP="00000000" w:rsidRDefault="00000000" w:rsidRPr="00000000" w14:paraId="00000015">
      <w:pPr>
        <w:spacing w:line="276" w:lineRule="auto"/>
        <w:ind w:left="120" w:right="36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Di n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on trovarsi in situazioni di conflitto d'interesse con l’attività pubblica del Comune di Andria;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0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 presente impegno non attribuisce al soggetto co-finanziatore alcun diritto a risorse pubbliche nell'ambito della presente procedura, né titolo a partecipare alla governance del progetto se non espressamente previsto dalla Convenzione.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240" w:line="276" w:lineRule="auto"/>
        <w:jc w:val="right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Luogo e data ___________________</w:t>
      </w:r>
    </w:p>
    <w:p w:rsidR="00000000" w:rsidDel="00000000" w:rsidP="00000000" w:rsidRDefault="00000000" w:rsidRPr="00000000" w14:paraId="00000019">
      <w:pPr>
        <w:spacing w:after="200" w:before="240" w:line="276" w:lineRule="auto"/>
        <w:jc w:val="right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Il legale rappresentante</w:t>
      </w:r>
    </w:p>
    <w:p w:rsidR="00000000" w:rsidDel="00000000" w:rsidP="00000000" w:rsidRDefault="00000000" w:rsidRPr="00000000" w14:paraId="0000001A">
      <w:pPr>
        <w:spacing w:after="200" w:before="240" w:line="276" w:lineRule="auto"/>
        <w:jc w:val="right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(sottoscrizione digitale)</w:t>
      </w:r>
    </w:p>
    <w:p w:rsidR="00000000" w:rsidDel="00000000" w:rsidP="00000000" w:rsidRDefault="00000000" w:rsidRPr="00000000" w14:paraId="0000001B">
      <w:pPr>
        <w:spacing w:after="200" w:before="240" w:line="276" w:lineRule="auto"/>
        <w:jc w:val="right"/>
        <w:rPr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___________________________</w:t>
      </w:r>
      <w:r w:rsidDel="00000000" w:rsidR="00000000" w:rsidRPr="00000000">
        <w:rPr>
          <w:i w:val="1"/>
          <w:iCs w:val="1"/>
          <w:rtl w:val="0"/>
        </w:rPr>
        <w:t xml:space="preserve">______________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333375</wp:posOffset>
          </wp:positionH>
          <wp:positionV relativeFrom="page">
            <wp:posOffset>400050</wp:posOffset>
          </wp:positionV>
          <wp:extent cx="1357313" cy="849415"/>
          <wp:effectExtent b="0" l="0" r="0" t="0"/>
          <wp:wrapSquare wrapText="bothSides" distB="0" distT="0" distL="0" distR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810" l="-510" r="-510" t="-810"/>
                  <a:stretch>
                    <a:fillRect/>
                  </a:stretch>
                </pic:blipFill>
                <pic:spPr>
                  <a:xfrm>
                    <a:off x="0" y="0"/>
                    <a:ext cx="1357313" cy="8494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400050</wp:posOffset>
              </wp:positionH>
              <wp:positionV relativeFrom="paragraph">
                <wp:posOffset>-352424</wp:posOffset>
              </wp:positionV>
              <wp:extent cx="5919788" cy="1286567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74125" y="3002750"/>
                        <a:ext cx="5919788" cy="1286567"/>
                        <a:chOff x="1774125" y="3002750"/>
                        <a:chExt cx="7143750" cy="1554500"/>
                      </a:xfrm>
                    </wpg:grpSpPr>
                    <wpg:grpSp>
                      <wpg:cNvGrpSpPr/>
                      <wpg:grpSpPr>
                        <a:xfrm>
                          <a:off x="1774125" y="3002760"/>
                          <a:ext cx="7143750" cy="1554480"/>
                          <a:chOff x="0" y="0"/>
                          <a:chExt cx="5170351" cy="108077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170350" cy="108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Immagine che contiene testo, schermata, Carattere, Blu elettrico&#10;&#10;Descrizione generata automaticamente" id="4" name="Shape 4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4856" l="24958" r="45193" t="-4856"/>
                          <a:stretch/>
                        </pic:blipFill>
                        <pic:spPr>
                          <a:xfrm>
                            <a:off x="3145971" y="0"/>
                            <a:ext cx="202438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A blue screen with buildings in the background&#10;&#10;Description automatically generated" id="5" name="Shape 5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82363" l="-1707" r="35989" t="5335"/>
                          <a:stretch/>
                        </pic:blipFill>
                        <pic:spPr>
                          <a:xfrm>
                            <a:off x="0" y="206828"/>
                            <a:ext cx="312674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400050</wp:posOffset>
              </wp:positionH>
              <wp:positionV relativeFrom="paragraph">
                <wp:posOffset>-352424</wp:posOffset>
              </wp:positionV>
              <wp:extent cx="5919788" cy="1286567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9788" cy="128656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